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3D35" w14:textId="76060F9C" w:rsidR="00BB2881" w:rsidRDefault="00C11B32" w:rsidP="00BB2881">
      <w:pPr>
        <w:tabs>
          <w:tab w:val="left" w:pos="7938"/>
        </w:tabs>
        <w:jc w:val="right"/>
        <w:rPr>
          <w:rFonts w:ascii="Times New Roman" w:hAnsi="Times New Roman"/>
        </w:rPr>
      </w:pPr>
      <w:r w:rsidRPr="00C11B32"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0B966AA8" wp14:editId="11306BFC">
            <wp:simplePos x="0" y="0"/>
            <wp:positionH relativeFrom="column">
              <wp:posOffset>2737231</wp:posOffset>
            </wp:positionH>
            <wp:positionV relativeFrom="paragraph">
              <wp:posOffset>131724</wp:posOffset>
            </wp:positionV>
            <wp:extent cx="541655" cy="809625"/>
            <wp:effectExtent l="0" t="0" r="0" b="9525"/>
            <wp:wrapNone/>
            <wp:docPr id="373151621" name="Рисунок 3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70D2" w14:textId="7BD8A2E6" w:rsidR="00C11B32" w:rsidRPr="001B2DE3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A2EE32" w14:textId="77777777" w:rsidR="00C11B32" w:rsidRPr="00C11B32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98E010" w14:textId="77777777" w:rsidR="00C11B32" w:rsidRPr="00C11B32" w:rsidRDefault="00C11B32" w:rsidP="00C11B3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D88EDE" w14:textId="77777777" w:rsid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F2A64E8" w14:textId="77777777" w:rsidR="00C11B32" w:rsidRP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6EDB84F" w14:textId="77777777" w:rsidR="00C11B32" w:rsidRPr="00C11B32" w:rsidRDefault="00C11B32" w:rsidP="00C11B32">
      <w:pPr>
        <w:keepNext/>
        <w:tabs>
          <w:tab w:val="left" w:pos="963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14:paraId="58C48A7C" w14:textId="77777777" w:rsidR="00C11B32" w:rsidRPr="00C11B32" w:rsidRDefault="00C11B32" w:rsidP="00C11B32">
      <w:pPr>
        <w:keepNext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БЕРИНГОВСКИЙ</w:t>
      </w:r>
    </w:p>
    <w:p w14:paraId="0701A472" w14:textId="77777777" w:rsidR="00C11B32" w:rsidRPr="00C11B32" w:rsidRDefault="00C11B32" w:rsidP="00C11B32">
      <w:pPr>
        <w:rPr>
          <w:rFonts w:ascii="Arial" w:eastAsia="Times New Roman" w:hAnsi="Arial"/>
          <w:b/>
          <w:szCs w:val="28"/>
          <w:lang w:val="x-none" w:eastAsia="x-none"/>
        </w:rPr>
      </w:pPr>
    </w:p>
    <w:p w14:paraId="650E6461" w14:textId="77777777" w:rsidR="00C11B32" w:rsidRPr="00C11B32" w:rsidRDefault="00C11B32" w:rsidP="00C11B32">
      <w:pPr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РЕШЕНИЕ</w:t>
      </w:r>
    </w:p>
    <w:p w14:paraId="0AF37DEF" w14:textId="1A147F2B" w:rsidR="0047408C" w:rsidRPr="00207061" w:rsidRDefault="0047408C" w:rsidP="0047408C">
      <w:pPr>
        <w:tabs>
          <w:tab w:val="left" w:pos="7938"/>
        </w:tabs>
        <w:jc w:val="center"/>
        <w:rPr>
          <w:rFonts w:ascii="Times New Roman" w:hAnsi="Times New Roman"/>
          <w:b/>
          <w:bCs/>
        </w:rPr>
      </w:pPr>
      <w:r w:rsidRPr="005222DB">
        <w:rPr>
          <w:rFonts w:ascii="Times New Roman" w:hAnsi="Times New Roman"/>
        </w:rPr>
        <w:t xml:space="preserve"> </w:t>
      </w:r>
      <w:r w:rsidRPr="00207061">
        <w:rPr>
          <w:rFonts w:ascii="Times New Roman" w:hAnsi="Times New Roman"/>
          <w:b/>
          <w:bCs/>
        </w:rPr>
        <w:t>(</w:t>
      </w:r>
      <w:r w:rsidR="00571DF7" w:rsidRPr="00207061">
        <w:rPr>
          <w:rFonts w:ascii="Times New Roman" w:hAnsi="Times New Roman"/>
          <w:b/>
          <w:bCs/>
          <w:lang w:val="en-US"/>
        </w:rPr>
        <w:t>X</w:t>
      </w:r>
      <w:r w:rsidR="00207061" w:rsidRPr="00207061">
        <w:rPr>
          <w:rFonts w:ascii="Times New Roman" w:hAnsi="Times New Roman"/>
          <w:b/>
          <w:bCs/>
          <w:lang w:val="en-US"/>
        </w:rPr>
        <w:t>V</w:t>
      </w:r>
      <w:r w:rsidR="0091398D">
        <w:rPr>
          <w:rFonts w:ascii="Times New Roman" w:hAnsi="Times New Roman"/>
          <w:b/>
          <w:bCs/>
          <w:lang w:val="en-US"/>
        </w:rPr>
        <w:t>III</w:t>
      </w:r>
      <w:r w:rsidR="00571DF7" w:rsidRPr="00207061">
        <w:rPr>
          <w:rFonts w:ascii="Times New Roman" w:hAnsi="Times New Roman"/>
          <w:b/>
          <w:bCs/>
          <w:lang w:val="en-US"/>
        </w:rPr>
        <w:t xml:space="preserve"> </w:t>
      </w:r>
      <w:r w:rsidRPr="00207061">
        <w:rPr>
          <w:rFonts w:ascii="Times New Roman" w:hAnsi="Times New Roman"/>
          <w:b/>
          <w:bCs/>
        </w:rPr>
        <w:t xml:space="preserve">сессия </w:t>
      </w:r>
      <w:r w:rsidR="00571DF7" w:rsidRPr="00207061">
        <w:rPr>
          <w:rFonts w:ascii="Times New Roman" w:hAnsi="Times New Roman"/>
          <w:b/>
          <w:bCs/>
          <w:lang w:val="en-US"/>
        </w:rPr>
        <w:t xml:space="preserve">V </w:t>
      </w:r>
      <w:r w:rsidRPr="00207061">
        <w:rPr>
          <w:rFonts w:ascii="Times New Roman" w:hAnsi="Times New Roman"/>
          <w:b/>
          <w:bCs/>
        </w:rPr>
        <w:t>созыва)</w:t>
      </w:r>
    </w:p>
    <w:p w14:paraId="239FAD66" w14:textId="77777777" w:rsidR="00C11B32" w:rsidRPr="005222DB" w:rsidRDefault="00C11B32" w:rsidP="0047408C">
      <w:pPr>
        <w:tabs>
          <w:tab w:val="left" w:pos="7938"/>
        </w:tabs>
        <w:jc w:val="center"/>
        <w:rPr>
          <w:rFonts w:ascii="Times New Roman" w:hAnsi="Times New Roman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C11B32" w:rsidRPr="00C11B32" w14:paraId="6F472FF2" w14:textId="77777777" w:rsidTr="00660650">
        <w:trPr>
          <w:trHeight w:val="131"/>
        </w:trPr>
        <w:tc>
          <w:tcPr>
            <w:tcW w:w="3299" w:type="dxa"/>
            <w:shd w:val="clear" w:color="auto" w:fill="auto"/>
          </w:tcPr>
          <w:p w14:paraId="6DFBB18D" w14:textId="3EB624FC" w:rsidR="00C11B32" w:rsidRPr="00C11B32" w:rsidRDefault="00C11B32" w:rsidP="00C11B32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91398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13</w:t>
            </w:r>
            <w:r w:rsidR="00571DF7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 w:rsidR="0091398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марта</w:t>
            </w: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202</w:t>
            </w:r>
            <w:r w:rsidR="0091398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258" w:type="dxa"/>
            <w:shd w:val="clear" w:color="auto" w:fill="auto"/>
          </w:tcPr>
          <w:p w14:paraId="6BD77371" w14:textId="56704A0B" w:rsidR="00C11B32" w:rsidRPr="000D0B9B" w:rsidRDefault="00C11B32" w:rsidP="00C11B32">
            <w:pPr>
              <w:ind w:left="-3673" w:firstLine="3673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91398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84</w:t>
            </w:r>
          </w:p>
        </w:tc>
        <w:tc>
          <w:tcPr>
            <w:tcW w:w="3296" w:type="dxa"/>
            <w:shd w:val="clear" w:color="auto" w:fill="auto"/>
          </w:tcPr>
          <w:p w14:paraId="4374B4C1" w14:textId="77777777" w:rsidR="00C11B32" w:rsidRPr="00C11B32" w:rsidRDefault="00C11B32" w:rsidP="00C11B32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п. Беринговский</w:t>
            </w:r>
          </w:p>
        </w:tc>
      </w:tr>
    </w:tbl>
    <w:p w14:paraId="7E0D3954" w14:textId="77777777" w:rsidR="009722D5" w:rsidRPr="009722D5" w:rsidRDefault="009722D5" w:rsidP="009642C3">
      <w:pPr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Hlk144282446"/>
    </w:p>
    <w:p w14:paraId="7FFB3CEF" w14:textId="18E9FB43" w:rsidR="009722D5" w:rsidRPr="009722D5" w:rsidRDefault="009722D5" w:rsidP="009642C3">
      <w:pPr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Hlk161068336"/>
      <w:r w:rsidRPr="009722D5">
        <w:rPr>
          <w:rFonts w:ascii="Times New Roman" w:hAnsi="Times New Roman"/>
          <w:b/>
          <w:bCs/>
          <w:sz w:val="28"/>
          <w:szCs w:val="28"/>
        </w:rPr>
        <w:t>О внесении изменений в Устав городского поселения Беринговский</w:t>
      </w:r>
    </w:p>
    <w:bookmarkEnd w:id="1"/>
    <w:p w14:paraId="6A1F4A71" w14:textId="77777777" w:rsidR="009722D5" w:rsidRDefault="009722D5" w:rsidP="009642C3">
      <w:pPr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14:paraId="34DB5375" w14:textId="0C73C7D7" w:rsidR="009642C3" w:rsidRPr="009642C3" w:rsidRDefault="009642C3" w:rsidP="009642C3">
      <w:pPr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целях приведения </w:t>
      </w:r>
      <w:hyperlink r:id="rId8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Устава городского поселения Беринговский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соответствие с 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Федеральным законом от 0</w:t>
      </w:r>
      <w:r w:rsidR="00791D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791D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11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.2023 № </w:t>
      </w:r>
      <w:r w:rsidR="00791D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517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-ФЗ «О внесении изменений в </w:t>
      </w:r>
      <w:r w:rsidR="00791D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Федеральный закон «Об общих принципах организации местного самоуправления в Российской Федерации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руководствуясь требованиями </w:t>
      </w:r>
      <w:hyperlink r:id="rId9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Федерального закона от 6 октября 2003 года № 131-ФЗ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10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от 21 июля 2005 года № 97-ФЗ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«О государственной регистрации уставов муниципальных образований», Совет депутатов городского поселения Беринговский</w:t>
      </w:r>
    </w:p>
    <w:p w14:paraId="4626974F" w14:textId="7777777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b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 </w:t>
      </w:r>
    </w:p>
    <w:p w14:paraId="5187792E" w14:textId="17D6B26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b/>
          <w:sz w:val="28"/>
          <w:szCs w:val="28"/>
        </w:rPr>
        <w:t>РЕШИЛ:</w:t>
      </w:r>
      <w:r w:rsidRPr="00C11B32">
        <w:rPr>
          <w:rFonts w:ascii="Times New Roman" w:hAnsi="Times New Roman"/>
          <w:sz w:val="28"/>
          <w:szCs w:val="28"/>
        </w:rPr>
        <w:t xml:space="preserve">   </w:t>
      </w:r>
    </w:p>
    <w:p w14:paraId="5540BE7D" w14:textId="77777777" w:rsidR="0047408C" w:rsidRPr="00C11B32" w:rsidRDefault="0047408C" w:rsidP="00C75FE1">
      <w:pPr>
        <w:tabs>
          <w:tab w:val="left" w:pos="793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60FEC8" w14:textId="77777777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городского поселения Беринговский, приняты</w:t>
      </w: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решением Совета депутатов городского поселения Беринговский от 05 апреля 2010 года № 26 следующие изменения:</w:t>
      </w:r>
    </w:p>
    <w:p w14:paraId="14771D10" w14:textId="77777777" w:rsidR="0091398D" w:rsidRPr="0091398D" w:rsidRDefault="0091398D" w:rsidP="0091398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398D">
        <w:rPr>
          <w:rFonts w:ascii="Times New Roman" w:hAnsi="Times New Roman"/>
          <w:b/>
          <w:color w:val="000000"/>
          <w:sz w:val="28"/>
          <w:szCs w:val="28"/>
        </w:rPr>
        <w:t>1.1. Пункт 29 части 1 статьи 7 Устава изложить в следующей редакции:</w:t>
      </w:r>
    </w:p>
    <w:p w14:paraId="38A2A61C" w14:textId="0A8A12C6" w:rsidR="0091398D" w:rsidRPr="0091398D" w:rsidRDefault="0091398D" w:rsidP="0091398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98D">
        <w:rPr>
          <w:rFonts w:ascii="Times New Roman" w:hAnsi="Times New Roman"/>
          <w:color w:val="000000"/>
          <w:sz w:val="28"/>
          <w:szCs w:val="28"/>
        </w:rPr>
        <w:t>«</w:t>
      </w:r>
      <w:bookmarkStart w:id="2" w:name="_Hlk144282188"/>
      <w:r w:rsidRPr="0091398D">
        <w:rPr>
          <w:rFonts w:ascii="Times New Roman" w:hAnsi="Times New Roman"/>
          <w:color w:val="000000"/>
          <w:sz w:val="28"/>
          <w:szCs w:val="28"/>
        </w:rPr>
        <w:t xml:space="preserve">29) </w:t>
      </w:r>
      <w:bookmarkStart w:id="3" w:name="_Hlk161057511"/>
      <w:r w:rsidRPr="0091398D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bookmarkEnd w:id="3"/>
      <w:r w:rsidRPr="0091398D">
        <w:rPr>
          <w:rFonts w:ascii="Times New Roman" w:hAnsi="Times New Roman"/>
          <w:color w:val="000000"/>
          <w:sz w:val="28"/>
          <w:szCs w:val="28"/>
        </w:rPr>
        <w:t>.»</w:t>
      </w:r>
      <w:bookmarkEnd w:id="2"/>
      <w:r w:rsidRPr="0091398D">
        <w:rPr>
          <w:rFonts w:ascii="Times New Roman" w:hAnsi="Times New Roman"/>
          <w:color w:val="000000"/>
          <w:sz w:val="28"/>
          <w:szCs w:val="28"/>
        </w:rPr>
        <w:t>.</w:t>
      </w:r>
    </w:p>
    <w:p w14:paraId="1A12700A" w14:textId="77777777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671DB790" w14:textId="50C63FA6" w:rsidR="0047408C" w:rsidRPr="00791D35" w:rsidRDefault="009642C3" w:rsidP="00791D35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642C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Настоящее Решение подлежит обнародованию после государственной регистрации и вступает в силу со дня обнародования</w:t>
      </w:r>
      <w:r w:rsidR="00E23B1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  <w:bookmarkEnd w:id="0"/>
    </w:p>
    <w:p w14:paraId="7A1809D1" w14:textId="77777777" w:rsidR="0047408C" w:rsidRPr="00C11B32" w:rsidRDefault="0047408C" w:rsidP="0047408C">
      <w:pPr>
        <w:pStyle w:val="a6"/>
        <w:tabs>
          <w:tab w:val="left" w:pos="-142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738A373" w14:textId="77777777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городского </w:t>
      </w:r>
    </w:p>
    <w:p w14:paraId="22E31BC4" w14:textId="171710B0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поселения Беринговский                                                                   </w:t>
      </w:r>
      <w:r w:rsidR="009722D5">
        <w:rPr>
          <w:b w:val="0"/>
          <w:szCs w:val="28"/>
          <w:lang w:val="ru-RU"/>
        </w:rPr>
        <w:t xml:space="preserve">  </w:t>
      </w:r>
      <w:proofErr w:type="spellStart"/>
      <w:r>
        <w:rPr>
          <w:b w:val="0"/>
          <w:szCs w:val="28"/>
        </w:rPr>
        <w:t>С.А</w:t>
      </w:r>
      <w:proofErr w:type="spellEnd"/>
      <w:r>
        <w:rPr>
          <w:b w:val="0"/>
          <w:szCs w:val="28"/>
        </w:rPr>
        <w:t>. Скрупский</w:t>
      </w:r>
    </w:p>
    <w:p w14:paraId="7DAD0662" w14:textId="77777777" w:rsidR="00C11B32" w:rsidRDefault="00C11B32" w:rsidP="00C11B32">
      <w:pPr>
        <w:pStyle w:val="af0"/>
        <w:jc w:val="both"/>
        <w:rPr>
          <w:b w:val="0"/>
          <w:szCs w:val="28"/>
        </w:rPr>
      </w:pPr>
    </w:p>
    <w:p w14:paraId="073D9675" w14:textId="0B2C456C" w:rsidR="00AE1761" w:rsidRDefault="00C11B32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91398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046AE945" w14:textId="55B48D00" w:rsidR="00C11B32" w:rsidRPr="00C11B32" w:rsidRDefault="00C11B32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Беринговский                                                    </w:t>
      </w:r>
      <w:r w:rsidR="00913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98D">
        <w:rPr>
          <w:rFonts w:ascii="Times New Roman" w:hAnsi="Times New Roman"/>
          <w:sz w:val="28"/>
          <w:szCs w:val="28"/>
        </w:rPr>
        <w:t>Т.Ю</w:t>
      </w:r>
      <w:proofErr w:type="spellEnd"/>
      <w:r w:rsidR="0091398D">
        <w:rPr>
          <w:rFonts w:ascii="Times New Roman" w:hAnsi="Times New Roman"/>
          <w:sz w:val="28"/>
          <w:szCs w:val="28"/>
        </w:rPr>
        <w:t>. Саенко</w:t>
      </w:r>
    </w:p>
    <w:sectPr w:rsidR="00C11B32" w:rsidRPr="00C11B32" w:rsidSect="00422807">
      <w:footerReference w:type="default" r:id="rId11"/>
      <w:pgSz w:w="11906" w:h="16838"/>
      <w:pgMar w:top="568" w:right="707" w:bottom="568" w:left="1418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D263" w14:textId="77777777" w:rsidR="00422807" w:rsidRDefault="00422807">
      <w:r>
        <w:separator/>
      </w:r>
    </w:p>
  </w:endnote>
  <w:endnote w:type="continuationSeparator" w:id="0">
    <w:p w14:paraId="2DFD2591" w14:textId="77777777" w:rsidR="00422807" w:rsidRDefault="0042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070B34" w14:paraId="73227C28" w14:textId="77777777" w:rsidTr="006A7C2B">
      <w:tc>
        <w:tcPr>
          <w:tcW w:w="10206" w:type="dxa"/>
        </w:tcPr>
        <w:p w14:paraId="671A32FA" w14:textId="77777777" w:rsidR="00AC0006" w:rsidRDefault="00AC0006" w:rsidP="00F554A1"/>
      </w:tc>
    </w:tr>
  </w:tbl>
  <w:p w14:paraId="0D01F47C" w14:textId="77777777" w:rsidR="00AC0006" w:rsidRPr="00BE7781" w:rsidRDefault="00AC0006" w:rsidP="00BE7781">
    <w:pPr>
      <w:pStyle w:val="a3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336E" w14:textId="77777777" w:rsidR="00422807" w:rsidRDefault="00422807">
      <w:r>
        <w:separator/>
      </w:r>
    </w:p>
  </w:footnote>
  <w:footnote w:type="continuationSeparator" w:id="0">
    <w:p w14:paraId="013836ED" w14:textId="77777777" w:rsidR="00422807" w:rsidRDefault="0042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F62"/>
    <w:multiLevelType w:val="multilevel"/>
    <w:tmpl w:val="52027D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E957613"/>
    <w:multiLevelType w:val="multilevel"/>
    <w:tmpl w:val="7EAE535E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Theme="minorEastAsia" w:hint="default"/>
      </w:rPr>
    </w:lvl>
  </w:abstractNum>
  <w:num w:numId="1" w16cid:durableId="1300766807">
    <w:abstractNumId w:val="0"/>
  </w:num>
  <w:num w:numId="2" w16cid:durableId="4628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46"/>
    <w:rsid w:val="00036080"/>
    <w:rsid w:val="00054531"/>
    <w:rsid w:val="00076229"/>
    <w:rsid w:val="000D0B9B"/>
    <w:rsid w:val="000E53F4"/>
    <w:rsid w:val="001242ED"/>
    <w:rsid w:val="00183F2F"/>
    <w:rsid w:val="00190A1D"/>
    <w:rsid w:val="001A55F6"/>
    <w:rsid w:val="001B2DE3"/>
    <w:rsid w:val="001E381D"/>
    <w:rsid w:val="00207061"/>
    <w:rsid w:val="00207669"/>
    <w:rsid w:val="0025654F"/>
    <w:rsid w:val="00261B80"/>
    <w:rsid w:val="002855FB"/>
    <w:rsid w:val="00297E35"/>
    <w:rsid w:val="002A1AF1"/>
    <w:rsid w:val="002B2CE7"/>
    <w:rsid w:val="0031492C"/>
    <w:rsid w:val="003B4249"/>
    <w:rsid w:val="00402DB4"/>
    <w:rsid w:val="00405F86"/>
    <w:rsid w:val="00420D64"/>
    <w:rsid w:val="00422807"/>
    <w:rsid w:val="00430546"/>
    <w:rsid w:val="00471F4D"/>
    <w:rsid w:val="0047408C"/>
    <w:rsid w:val="00483366"/>
    <w:rsid w:val="004A3ED5"/>
    <w:rsid w:val="004C0D40"/>
    <w:rsid w:val="004E23AF"/>
    <w:rsid w:val="004E6E8C"/>
    <w:rsid w:val="004F53BE"/>
    <w:rsid w:val="00511E4C"/>
    <w:rsid w:val="005222DB"/>
    <w:rsid w:val="0052270B"/>
    <w:rsid w:val="005268CF"/>
    <w:rsid w:val="00530600"/>
    <w:rsid w:val="00571DF7"/>
    <w:rsid w:val="005B2C66"/>
    <w:rsid w:val="005C7A68"/>
    <w:rsid w:val="005D322E"/>
    <w:rsid w:val="006931D9"/>
    <w:rsid w:val="006C6CAB"/>
    <w:rsid w:val="006F1647"/>
    <w:rsid w:val="00712AC8"/>
    <w:rsid w:val="007277F1"/>
    <w:rsid w:val="00744A99"/>
    <w:rsid w:val="00756E86"/>
    <w:rsid w:val="0076499D"/>
    <w:rsid w:val="00790623"/>
    <w:rsid w:val="00791D35"/>
    <w:rsid w:val="007A1BEF"/>
    <w:rsid w:val="007D5E5B"/>
    <w:rsid w:val="007F7EEF"/>
    <w:rsid w:val="008517E8"/>
    <w:rsid w:val="008B01E8"/>
    <w:rsid w:val="008D124D"/>
    <w:rsid w:val="008D2ACD"/>
    <w:rsid w:val="0091398D"/>
    <w:rsid w:val="00962DB7"/>
    <w:rsid w:val="009642C3"/>
    <w:rsid w:val="009722D5"/>
    <w:rsid w:val="009A0742"/>
    <w:rsid w:val="009B3D75"/>
    <w:rsid w:val="009B6314"/>
    <w:rsid w:val="009D348C"/>
    <w:rsid w:val="00A26615"/>
    <w:rsid w:val="00A71DF5"/>
    <w:rsid w:val="00A8086C"/>
    <w:rsid w:val="00AC0006"/>
    <w:rsid w:val="00AC3269"/>
    <w:rsid w:val="00AC3361"/>
    <w:rsid w:val="00AE1761"/>
    <w:rsid w:val="00AE72E5"/>
    <w:rsid w:val="00AF1FF9"/>
    <w:rsid w:val="00B108C5"/>
    <w:rsid w:val="00B41718"/>
    <w:rsid w:val="00B70A65"/>
    <w:rsid w:val="00BB2881"/>
    <w:rsid w:val="00BB380F"/>
    <w:rsid w:val="00BD52DF"/>
    <w:rsid w:val="00BE577D"/>
    <w:rsid w:val="00C07F3A"/>
    <w:rsid w:val="00C10DFE"/>
    <w:rsid w:val="00C11B32"/>
    <w:rsid w:val="00C363CC"/>
    <w:rsid w:val="00C75FE1"/>
    <w:rsid w:val="00D62E9D"/>
    <w:rsid w:val="00DA5004"/>
    <w:rsid w:val="00E1151F"/>
    <w:rsid w:val="00E23B1B"/>
    <w:rsid w:val="00E730FF"/>
    <w:rsid w:val="00EB002B"/>
    <w:rsid w:val="00EC5CF8"/>
    <w:rsid w:val="00EF6533"/>
    <w:rsid w:val="00F66B5E"/>
    <w:rsid w:val="00F96C28"/>
    <w:rsid w:val="00FD2CDB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9FF"/>
  <w15:docId w15:val="{1E72E2BA-3668-4668-81C2-BC3897E4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8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40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08C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47408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08C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7408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semiHidden/>
    <w:unhideWhenUsed/>
    <w:rsid w:val="002A1AF1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F5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3BE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28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881"/>
    <w:rPr>
      <w:rFonts w:eastAsiaTheme="minorEastAsia" w:cs="Times New Roman"/>
      <w:sz w:val="24"/>
      <w:szCs w:val="24"/>
    </w:rPr>
  </w:style>
  <w:style w:type="character" w:customStyle="1" w:styleId="ad">
    <w:name w:val="Цветовое выделение"/>
    <w:uiPriority w:val="99"/>
    <w:rsid w:val="00420D6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20D64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420D6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</w:rPr>
  </w:style>
  <w:style w:type="paragraph" w:styleId="af0">
    <w:name w:val="Body Text"/>
    <w:basedOn w:val="a"/>
    <w:link w:val="af1"/>
    <w:rsid w:val="00C11B32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11B3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76A2978-A546-4C8B-A6B7-CA5A77B896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Skorogorodskih.mi</dc:creator>
  <cp:keywords/>
  <dc:description/>
  <cp:lastModifiedBy>M Anna</cp:lastModifiedBy>
  <cp:revision>69</cp:revision>
  <cp:lastPrinted>2024-03-11T04:48:00Z</cp:lastPrinted>
  <dcterms:created xsi:type="dcterms:W3CDTF">2019-08-07T22:10:00Z</dcterms:created>
  <dcterms:modified xsi:type="dcterms:W3CDTF">2024-03-11T04:52:00Z</dcterms:modified>
</cp:coreProperties>
</file>